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AE0" w:rsidRDefault="00086D29">
      <w:pPr>
        <w:spacing w:after="0" w:line="249" w:lineRule="auto"/>
        <w:ind w:left="0" w:right="241" w:firstLine="0"/>
        <w:jc w:val="right"/>
      </w:pPr>
      <w:r>
        <w:rPr>
          <w:sz w:val="56"/>
        </w:rPr>
        <w:t>臺灣新北地方法院新聞稿</w:t>
      </w:r>
      <w:r>
        <w:rPr>
          <w:sz w:val="56"/>
          <w:vertAlign w:val="subscript"/>
        </w:rPr>
        <w:t xml:space="preserve"> </w:t>
      </w:r>
    </w:p>
    <w:p w:rsidR="007C0AE0" w:rsidRDefault="00086D29">
      <w:pPr>
        <w:spacing w:after="0"/>
      </w:pPr>
      <w:r>
        <w:t>發稿日期：114年</w:t>
      </w:r>
      <w:r w:rsidR="00AB39B7">
        <w:rPr>
          <w:rFonts w:hint="eastAsia"/>
        </w:rPr>
        <w:t>10</w:t>
      </w:r>
      <w:r>
        <w:t>月2</w:t>
      </w:r>
      <w:r w:rsidR="00AB39B7">
        <w:t>0</w:t>
      </w:r>
      <w:r>
        <w:t>日</w:t>
      </w:r>
    </w:p>
    <w:p w:rsidR="007C0AE0" w:rsidRDefault="00086D29">
      <w:pPr>
        <w:spacing w:after="0"/>
      </w:pPr>
      <w:r>
        <w:t xml:space="preserve">發稿單位：發言人室 </w:t>
      </w:r>
    </w:p>
    <w:p w:rsidR="007C0AE0" w:rsidRDefault="00086D29">
      <w:pPr>
        <w:spacing w:after="0"/>
      </w:pPr>
      <w:r>
        <w:t xml:space="preserve">連 絡 </w:t>
      </w:r>
      <w:r w:rsidR="00AB39B7">
        <w:t>人：行政庭</w:t>
      </w:r>
      <w:r w:rsidR="00AB39B7">
        <w:rPr>
          <w:rFonts w:hint="eastAsia"/>
        </w:rPr>
        <w:t>長陳正偉</w:t>
      </w:r>
    </w:p>
    <w:p w:rsidR="007C0AE0" w:rsidRDefault="00086D29">
      <w:pPr>
        <w:spacing w:after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-76196</wp:posOffset>
                </wp:positionH>
                <wp:positionV relativeFrom="paragraph">
                  <wp:posOffset>-1347468</wp:posOffset>
                </wp:positionV>
                <wp:extent cx="5447666" cy="1779265"/>
                <wp:effectExtent l="0" t="0" r="19684" b="11435"/>
                <wp:wrapNone/>
                <wp:docPr id="1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666" cy="1779265"/>
                          <a:chOff x="0" y="0"/>
                          <a:chExt cx="5447666" cy="1779265"/>
                        </a:xfrm>
                      </wpg:grpSpPr>
                      <pic:pic xmlns:pic="http://schemas.openxmlformats.org/drawingml/2006/picture">
                        <pic:nvPicPr>
                          <pic:cNvPr id="2" name="Picture 10">
                            <a:extLst>
                              <a:ext uri="{FF2B5EF4-FFF2-40B4-BE49-F238E27FC236}">
                                <a16:creationId xmlns:a16="http://schemas.microsoft.com/office/drawing/2014/main" id="{00000000-0000-0000-0000-000000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8" cy="1495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wps:wsp>
                        <wps:cNvPr id="3" name="Shape 115"/>
                        <wps:cNvSpPr/>
                        <wps:spPr>
                          <a:xfrm>
                            <a:off x="75566" y="1743074"/>
                            <a:ext cx="5372100" cy="36191"/>
                          </a:xfrm>
                          <a:custGeom>
                            <a:avLst/>
                            <a:gdLst>
                              <a:gd name="f0" fmla="val w"/>
                              <a:gd name="f1" fmla="val h"/>
                              <a:gd name="f2" fmla="val 0"/>
                              <a:gd name="f3" fmla="val 5372100"/>
                              <a:gd name="f4" fmla="val 36195"/>
                              <a:gd name="f5" fmla="*/ f0 1 5372100"/>
                              <a:gd name="f6" fmla="*/ f1 1 36195"/>
                              <a:gd name="f7" fmla="+- f4 0 f2"/>
                              <a:gd name="f8" fmla="+- f3 0 f2"/>
                              <a:gd name="f9" fmla="*/ f8 1 5372100"/>
                              <a:gd name="f10" fmla="*/ f7 1 36195"/>
                              <a:gd name="f11" fmla="*/ 0 1 f9"/>
                              <a:gd name="f12" fmla="*/ 5372100 1 f9"/>
                              <a:gd name="f13" fmla="*/ 0 1 f10"/>
                              <a:gd name="f14" fmla="*/ 36195 1 f10"/>
                              <a:gd name="f15" fmla="*/ f11 f5 1"/>
                              <a:gd name="f16" fmla="*/ f12 f5 1"/>
                              <a:gd name="f17" fmla="*/ f14 f6 1"/>
                              <a:gd name="f18" fmla="*/ f13 f6 1"/>
                            </a:gdLst>
                            <a:ahLst/>
                            <a:cxnLst>
                              <a:cxn ang="3cd4">
                                <a:pos x="hc" y="t"/>
                              </a:cxn>
                              <a:cxn ang="0">
                                <a:pos x="r" y="vc"/>
                              </a:cxn>
                              <a:cxn ang="cd4">
                                <a:pos x="hc" y="b"/>
                              </a:cxn>
                              <a:cxn ang="cd2">
                                <a:pos x="l" y="vc"/>
                              </a:cxn>
                            </a:cxnLst>
                            <a:rect l="f15" t="f18" r="f16" b="f17"/>
                            <a:pathLst>
                              <a:path w="5372100" h="36195">
                                <a:moveTo>
                                  <a:pt x="f2" y="f4"/>
                                </a:moveTo>
                                <a:lnTo>
                                  <a:pt x="f3" y="f2"/>
                                </a:lnTo>
                              </a:path>
                            </a:pathLst>
                          </a:custGeom>
                          <a:noFill/>
                          <a:ln w="28575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</wps:spPr>
                        <wps:bodyPr lIns="0" tIns="0" rIns="0" bIns="0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3338B5" id="Group 5630" o:spid="_x0000_s1026" style="position:absolute;margin-left:-6pt;margin-top:-106.1pt;width:428.95pt;height:140.1pt;z-index:-251658240" coordsize="54476,177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width:14382;height:149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">
                  <v:imagedata r:id="rId8" o:title=""/>
                  <v:path arrowok="t"/>
                </v:shape>
                <v:shape id="Shape 115" o:spid="_x0000_s1028" style="position:absolute;left:755;top:17430;width:53721;height:362;visibility:visible;mso-wrap-style:square;v-text-anchor:top" coordsize="537210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" path="m,36195l5372100,e" filled="f" strokeweight="2.25pt">
                  <v:path arrowok="t" o:connecttype="custom" o:connectlocs="2686050,0;5372100,18096;2686050,36191;0,18096" o:connectangles="270,0,90,180" textboxrect="0,0,5372100,36195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t xml:space="preserve">連絡電話：02-22616714#1899 </w:t>
      </w:r>
      <w:r>
        <w:rPr>
          <w:sz w:val="24"/>
        </w:rPr>
        <w:t>編號：114-0</w:t>
      </w:r>
      <w:r w:rsidR="00AB39B7">
        <w:rPr>
          <w:sz w:val="24"/>
        </w:rPr>
        <w:t>36</w:t>
      </w:r>
      <w:r>
        <w:rPr>
          <w:sz w:val="24"/>
        </w:rPr>
        <w:t xml:space="preserve"> </w:t>
      </w:r>
    </w:p>
    <w:p w:rsidR="007C0AE0" w:rsidRDefault="00086D29">
      <w:pPr>
        <w:spacing w:after="271" w:line="249" w:lineRule="auto"/>
        <w:ind w:left="0" w:firstLine="0"/>
      </w:pPr>
      <w:r>
        <w:rPr>
          <w:sz w:val="32"/>
        </w:rPr>
        <w:t xml:space="preserve"> </w:t>
      </w:r>
    </w:p>
    <w:p w:rsidR="007C0AE0" w:rsidRPr="00AB39B7" w:rsidRDefault="00086D29" w:rsidP="00AB39B7">
      <w:pPr>
        <w:suppressAutoHyphens w:val="0"/>
        <w:spacing w:after="0" w:line="360" w:lineRule="auto"/>
        <w:ind w:left="0" w:firstLine="0"/>
        <w:jc w:val="both"/>
        <w:rPr>
          <w:b/>
          <w:sz w:val="32"/>
          <w:szCs w:val="32"/>
        </w:rPr>
      </w:pPr>
      <w:r w:rsidRPr="00AB39B7">
        <w:rPr>
          <w:b/>
          <w:sz w:val="32"/>
          <w:szCs w:val="32"/>
        </w:rPr>
        <w:t>臺灣新北地方法院</w:t>
      </w:r>
      <w:proofErr w:type="gramStart"/>
      <w:r w:rsidRPr="00AB39B7">
        <w:rPr>
          <w:b/>
          <w:sz w:val="32"/>
          <w:szCs w:val="32"/>
        </w:rPr>
        <w:t>11</w:t>
      </w:r>
      <w:r w:rsidR="00AB39B7" w:rsidRPr="00AB39B7">
        <w:rPr>
          <w:b/>
          <w:sz w:val="32"/>
          <w:szCs w:val="32"/>
        </w:rPr>
        <w:t>3</w:t>
      </w:r>
      <w:proofErr w:type="gramEnd"/>
      <w:r w:rsidRPr="00AB39B7">
        <w:rPr>
          <w:b/>
          <w:sz w:val="32"/>
          <w:szCs w:val="32"/>
        </w:rPr>
        <w:t>年度</w:t>
      </w:r>
      <w:proofErr w:type="gramStart"/>
      <w:r w:rsidR="00AB39B7" w:rsidRPr="00AB39B7">
        <w:rPr>
          <w:rFonts w:hint="eastAsia"/>
          <w:b/>
          <w:sz w:val="32"/>
          <w:szCs w:val="32"/>
        </w:rPr>
        <w:t>國審重訴</w:t>
      </w:r>
      <w:r w:rsidRPr="00AB39B7">
        <w:rPr>
          <w:b/>
          <w:sz w:val="32"/>
          <w:szCs w:val="32"/>
        </w:rPr>
        <w:t>字</w:t>
      </w:r>
      <w:proofErr w:type="gramEnd"/>
      <w:r w:rsidRPr="00AB39B7">
        <w:rPr>
          <w:b/>
          <w:sz w:val="32"/>
          <w:szCs w:val="32"/>
        </w:rPr>
        <w:t>第</w:t>
      </w:r>
      <w:r w:rsidR="00AB39B7" w:rsidRPr="00AB39B7">
        <w:rPr>
          <w:rFonts w:hint="eastAsia"/>
          <w:b/>
          <w:sz w:val="32"/>
          <w:szCs w:val="32"/>
        </w:rPr>
        <w:t>3</w:t>
      </w:r>
      <w:r w:rsidRPr="00AB39B7">
        <w:rPr>
          <w:b/>
          <w:sz w:val="32"/>
          <w:szCs w:val="32"/>
        </w:rPr>
        <w:t>號</w:t>
      </w:r>
      <w:r w:rsidR="00AB39B7" w:rsidRPr="00AB39B7">
        <w:rPr>
          <w:rFonts w:hint="eastAsia"/>
          <w:b/>
          <w:sz w:val="32"/>
          <w:szCs w:val="32"/>
        </w:rPr>
        <w:t>殺人</w:t>
      </w:r>
      <w:r w:rsidRPr="00AB39B7">
        <w:rPr>
          <w:b/>
          <w:sz w:val="32"/>
          <w:szCs w:val="32"/>
        </w:rPr>
        <w:t>案件</w:t>
      </w:r>
      <w:r w:rsidR="00240CEC" w:rsidRPr="00AB39B7">
        <w:rPr>
          <w:rFonts w:hint="eastAsia"/>
          <w:b/>
          <w:sz w:val="32"/>
          <w:szCs w:val="32"/>
        </w:rPr>
        <w:t>新聞稿</w:t>
      </w:r>
    </w:p>
    <w:p w:rsidR="00AB39B7" w:rsidRPr="00AB39B7" w:rsidRDefault="00AB39B7" w:rsidP="00AB39B7">
      <w:pPr>
        <w:widowControl w:val="0"/>
        <w:suppressAutoHyphens w:val="0"/>
        <w:spacing w:after="0" w:line="360" w:lineRule="auto"/>
        <w:ind w:left="0" w:firstLineChars="200" w:firstLine="560"/>
        <w:rPr>
          <w:rFonts w:cs="細明體"/>
          <w:color w:val="auto"/>
          <w:szCs w:val="28"/>
        </w:rPr>
      </w:pPr>
      <w:r w:rsidRPr="00AB39B7">
        <w:rPr>
          <w:rFonts w:cs="細明體" w:hint="eastAsia"/>
          <w:color w:val="auto"/>
          <w:szCs w:val="28"/>
        </w:rPr>
        <w:t>本院113年度國審重訴字第3號被告陳</w:t>
      </w:r>
      <w:r>
        <w:rPr>
          <w:rFonts w:cs="細明體" w:hint="eastAsia"/>
          <w:color w:val="auto"/>
          <w:szCs w:val="28"/>
        </w:rPr>
        <w:t>Ｏ</w:t>
      </w:r>
      <w:r w:rsidRPr="00AB39B7">
        <w:rPr>
          <w:rFonts w:cs="細明體" w:hint="eastAsia"/>
          <w:color w:val="auto"/>
          <w:szCs w:val="28"/>
        </w:rPr>
        <w:t>福被訴殺人案件，於今（20）日下午4時宣判，茲簡要說明判決重點如下：</w:t>
      </w:r>
    </w:p>
    <w:p w:rsidR="00AB39B7" w:rsidRPr="00AB39B7" w:rsidRDefault="00AB39B7" w:rsidP="00AB39B7">
      <w:pPr>
        <w:widowControl w:val="0"/>
        <w:suppressAutoHyphens w:val="0"/>
        <w:autoSpaceDN/>
        <w:spacing w:after="0" w:line="440" w:lineRule="exact"/>
        <w:ind w:left="0" w:firstLine="0"/>
        <w:jc w:val="both"/>
        <w:textAlignment w:val="auto"/>
        <w:rPr>
          <w:b/>
          <w:bCs/>
          <w:color w:val="auto"/>
          <w:kern w:val="2"/>
          <w:szCs w:val="28"/>
          <w:lang w:eastAsia="zh-CN"/>
        </w:rPr>
      </w:pPr>
      <w:r w:rsidRPr="00AB39B7">
        <w:rPr>
          <w:rFonts w:hint="eastAsia"/>
          <w:b/>
          <w:bCs/>
          <w:color w:val="auto"/>
          <w:kern w:val="2"/>
          <w:szCs w:val="28"/>
        </w:rPr>
        <w:t>壹、</w:t>
      </w:r>
      <w:r w:rsidRPr="00AB39B7">
        <w:rPr>
          <w:rFonts w:hint="eastAsia"/>
          <w:b/>
          <w:bCs/>
          <w:color w:val="auto"/>
          <w:kern w:val="2"/>
          <w:szCs w:val="28"/>
          <w:lang w:eastAsia="zh-CN"/>
        </w:rPr>
        <w:t>主</w:t>
      </w:r>
      <w:r w:rsidRPr="00AB39B7">
        <w:rPr>
          <w:rFonts w:hint="eastAsia"/>
          <w:b/>
          <w:bCs/>
          <w:color w:val="auto"/>
          <w:kern w:val="2"/>
          <w:szCs w:val="28"/>
        </w:rPr>
        <w:t xml:space="preserve"> </w:t>
      </w:r>
      <w:r w:rsidRPr="00AB39B7">
        <w:rPr>
          <w:rFonts w:hint="eastAsia"/>
          <w:b/>
          <w:bCs/>
          <w:color w:val="auto"/>
          <w:kern w:val="2"/>
          <w:szCs w:val="28"/>
          <w:lang w:eastAsia="zh-CN"/>
        </w:rPr>
        <w:t>文</w:t>
      </w:r>
      <w:r w:rsidRPr="00AB39B7">
        <w:rPr>
          <w:rFonts w:hint="eastAsia"/>
          <w:b/>
          <w:bCs/>
          <w:color w:val="auto"/>
          <w:kern w:val="2"/>
          <w:szCs w:val="28"/>
        </w:rPr>
        <w:t>：</w:t>
      </w:r>
    </w:p>
    <w:p w:rsidR="00AB39B7" w:rsidRPr="00AB39B7" w:rsidRDefault="00AB39B7" w:rsidP="00AB39B7">
      <w:pPr>
        <w:suppressAutoHyphens w:val="0"/>
        <w:autoSpaceDN/>
        <w:spacing w:after="0" w:line="440" w:lineRule="exact"/>
        <w:ind w:left="567" w:firstLine="0"/>
        <w:textAlignment w:val="auto"/>
        <w:rPr>
          <w:kern w:val="2"/>
          <w:szCs w:val="28"/>
          <w:lang w:bidi="ar"/>
        </w:rPr>
      </w:pPr>
      <w:r w:rsidRPr="00AB39B7">
        <w:rPr>
          <w:rFonts w:hint="eastAsia"/>
          <w:kern w:val="2"/>
          <w:szCs w:val="28"/>
          <w:lang w:bidi="ar"/>
        </w:rPr>
        <w:t>陳</w:t>
      </w:r>
      <w:proofErr w:type="gramStart"/>
      <w:r>
        <w:rPr>
          <w:rFonts w:hint="eastAsia"/>
          <w:kern w:val="2"/>
          <w:szCs w:val="28"/>
          <w:lang w:bidi="ar"/>
        </w:rPr>
        <w:t>Ｏ</w:t>
      </w:r>
      <w:r w:rsidRPr="00AB39B7">
        <w:rPr>
          <w:rFonts w:hint="eastAsia"/>
          <w:kern w:val="2"/>
          <w:szCs w:val="28"/>
          <w:lang w:bidi="ar"/>
        </w:rPr>
        <w:t>福犯</w:t>
      </w:r>
      <w:proofErr w:type="gramEnd"/>
      <w:r w:rsidRPr="00AB39B7">
        <w:rPr>
          <w:rFonts w:hint="eastAsia"/>
          <w:kern w:val="2"/>
          <w:szCs w:val="28"/>
          <w:lang w:bidi="ar"/>
        </w:rPr>
        <w:t>殺人罪，處無期徒刑，褫奪公權終身。扣案刀具1把及風衣1件均沒收。</w:t>
      </w:r>
    </w:p>
    <w:p w:rsidR="00AB39B7" w:rsidRPr="00AB39B7" w:rsidRDefault="00AB39B7" w:rsidP="00AB39B7">
      <w:pPr>
        <w:suppressAutoHyphens w:val="0"/>
        <w:autoSpaceDN/>
        <w:spacing w:after="0" w:line="440" w:lineRule="exact"/>
        <w:ind w:left="0" w:firstLine="0"/>
        <w:textAlignment w:val="auto"/>
        <w:rPr>
          <w:b/>
          <w:bCs/>
          <w:color w:val="auto"/>
          <w:kern w:val="2"/>
          <w:szCs w:val="28"/>
          <w:lang w:eastAsia="zh-CN"/>
        </w:rPr>
      </w:pPr>
      <w:r w:rsidRPr="00AB39B7">
        <w:rPr>
          <w:rFonts w:hint="eastAsia"/>
          <w:b/>
          <w:bCs/>
          <w:color w:val="auto"/>
          <w:kern w:val="2"/>
          <w:szCs w:val="28"/>
        </w:rPr>
        <w:t>貳、</w:t>
      </w:r>
      <w:bookmarkStart w:id="0" w:name="_Toc140133524"/>
      <w:bookmarkStart w:id="1" w:name="_Toc86851587"/>
      <w:r w:rsidRPr="00AB39B7">
        <w:rPr>
          <w:rFonts w:hint="eastAsia"/>
          <w:b/>
          <w:bCs/>
          <w:color w:val="auto"/>
          <w:kern w:val="2"/>
          <w:szCs w:val="28"/>
        </w:rPr>
        <w:t>判決要旨</w:t>
      </w:r>
      <w:bookmarkEnd w:id="0"/>
      <w:bookmarkEnd w:id="1"/>
      <w:r w:rsidRPr="00AB39B7">
        <w:rPr>
          <w:rFonts w:hint="eastAsia"/>
          <w:b/>
          <w:bCs/>
          <w:color w:val="auto"/>
          <w:kern w:val="2"/>
          <w:szCs w:val="28"/>
          <w:lang w:bidi="ar"/>
        </w:rPr>
        <w:t>：</w:t>
      </w:r>
    </w:p>
    <w:p w:rsidR="00AB39B7" w:rsidRPr="00AB39B7" w:rsidRDefault="00AB39B7" w:rsidP="00AB39B7">
      <w:pPr>
        <w:widowControl w:val="0"/>
        <w:numPr>
          <w:ilvl w:val="0"/>
          <w:numId w:val="1"/>
        </w:numPr>
        <w:suppressAutoHyphens w:val="0"/>
        <w:autoSpaceDN/>
        <w:spacing w:after="0" w:line="440" w:lineRule="exact"/>
        <w:ind w:left="0" w:firstLine="0"/>
        <w:jc w:val="both"/>
        <w:textAlignment w:val="auto"/>
        <w:rPr>
          <w:b/>
          <w:color w:val="auto"/>
          <w:kern w:val="2"/>
          <w:szCs w:val="28"/>
          <w:lang w:bidi="ar"/>
        </w:rPr>
      </w:pPr>
      <w:r w:rsidRPr="00AB39B7">
        <w:rPr>
          <w:rFonts w:hint="eastAsia"/>
          <w:b/>
          <w:color w:val="auto"/>
          <w:kern w:val="2"/>
          <w:szCs w:val="28"/>
          <w:lang w:bidi="ar"/>
        </w:rPr>
        <w:t>犯罪事實摘要：</w:t>
      </w:r>
    </w:p>
    <w:p w:rsidR="00AB39B7" w:rsidRPr="00AB39B7" w:rsidRDefault="00AB39B7" w:rsidP="00AB39B7">
      <w:pPr>
        <w:suppressAutoHyphens w:val="0"/>
        <w:autoSpaceDN/>
        <w:spacing w:after="0" w:line="440" w:lineRule="exact"/>
        <w:ind w:leftChars="200" w:left="570"/>
        <w:jc w:val="both"/>
        <w:textAlignment w:val="auto"/>
        <w:rPr>
          <w:b/>
          <w:kern w:val="2"/>
          <w:szCs w:val="28"/>
          <w:lang w:bidi="ar"/>
        </w:rPr>
      </w:pPr>
      <w:r w:rsidRPr="00AB39B7">
        <w:rPr>
          <w:rFonts w:cs="Times New Roman" w:hint="eastAsia"/>
          <w:kern w:val="2"/>
          <w:szCs w:val="28"/>
          <w:shd w:val="clear" w:color="auto" w:fill="FFFFFF"/>
        </w:rPr>
        <w:t>陳</w:t>
      </w:r>
      <w:proofErr w:type="gramStart"/>
      <w:r>
        <w:rPr>
          <w:rFonts w:cs="Times New Roman" w:hint="eastAsia"/>
          <w:kern w:val="2"/>
          <w:szCs w:val="28"/>
          <w:shd w:val="clear" w:color="auto" w:fill="FFFFFF"/>
        </w:rPr>
        <w:t>Ｏ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福不滿其前公司同事</w:t>
      </w:r>
      <w:r w:rsidR="00FF77E6">
        <w:rPr>
          <w:rFonts w:cs="Times New Roman" w:hint="eastAsia"/>
          <w:kern w:val="2"/>
          <w:szCs w:val="28"/>
          <w:shd w:val="clear" w:color="auto" w:fill="FFFFFF"/>
        </w:rPr>
        <w:t>某女</w:t>
      </w:r>
      <w:r w:rsidRPr="00AB39B7">
        <w:rPr>
          <w:rFonts w:cs="Times New Roman" w:hint="eastAsia"/>
          <w:kern w:val="2"/>
          <w:szCs w:val="28"/>
          <w:shd w:val="clear" w:color="auto" w:fill="FFFFFF"/>
        </w:rPr>
        <w:t>結交男友，心有不甘，竟基於殺人</w:t>
      </w:r>
      <w:bookmarkStart w:id="2" w:name="_GoBack"/>
      <w:bookmarkEnd w:id="2"/>
      <w:r w:rsidRPr="00AB39B7">
        <w:rPr>
          <w:rFonts w:cs="Times New Roman" w:hint="eastAsia"/>
          <w:kern w:val="2"/>
          <w:szCs w:val="28"/>
          <w:shd w:val="clear" w:color="auto" w:fill="FFFFFF"/>
        </w:rPr>
        <w:t>犯意，於民國112年12月2日6時30分許，騎乘機車至新北市中和區景平路518號前等候，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待</w:t>
      </w:r>
      <w:r w:rsidR="00FF77E6">
        <w:rPr>
          <w:rFonts w:cs="Times New Roman" w:hint="eastAsia"/>
          <w:kern w:val="2"/>
          <w:szCs w:val="28"/>
          <w:shd w:val="clear" w:color="auto" w:fill="FFFFFF"/>
        </w:rPr>
        <w:t>某女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行經該處，立刻尾隨</w:t>
      </w:r>
      <w:r w:rsidR="00FF77E6">
        <w:rPr>
          <w:rFonts w:cs="Times New Roman" w:hint="eastAsia"/>
          <w:kern w:val="2"/>
          <w:szCs w:val="28"/>
          <w:shd w:val="clear" w:color="auto" w:fill="FFFFFF"/>
        </w:rPr>
        <w:t>某女</w:t>
      </w:r>
      <w:r w:rsidRPr="00AB39B7">
        <w:rPr>
          <w:rFonts w:cs="Times New Roman" w:hint="eastAsia"/>
          <w:kern w:val="2"/>
          <w:szCs w:val="28"/>
          <w:shd w:val="clear" w:color="auto" w:fill="FFFFFF"/>
        </w:rPr>
        <w:t>，並拿取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風衣內預藏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之刀具(刀鋒約23公分)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朝</w:t>
      </w:r>
      <w:r w:rsidR="00FF77E6">
        <w:rPr>
          <w:rFonts w:cs="Times New Roman" w:hint="eastAsia"/>
          <w:kern w:val="2"/>
          <w:szCs w:val="28"/>
          <w:shd w:val="clear" w:color="auto" w:fill="FFFFFF"/>
        </w:rPr>
        <w:t>某女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的左胸、左大腿、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右腹及右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腰等處猛刺多下，隨即逃離現場。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嗣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路人報案將</w:t>
      </w:r>
      <w:r w:rsidR="00FF77E6">
        <w:rPr>
          <w:rFonts w:cs="Times New Roman" w:hint="eastAsia"/>
          <w:kern w:val="2"/>
          <w:szCs w:val="28"/>
          <w:shd w:val="clear" w:color="auto" w:fill="FFFFFF"/>
        </w:rPr>
        <w:t>某女</w:t>
      </w:r>
      <w:r w:rsidRPr="00AB39B7">
        <w:rPr>
          <w:rFonts w:cs="Times New Roman" w:hint="eastAsia"/>
          <w:kern w:val="2"/>
          <w:szCs w:val="28"/>
          <w:shd w:val="clear" w:color="auto" w:fill="FFFFFF"/>
        </w:rPr>
        <w:t>送</w:t>
      </w:r>
      <w:proofErr w:type="gramStart"/>
      <w:r w:rsidRPr="00AB39B7">
        <w:rPr>
          <w:rFonts w:cs="Times New Roman" w:hint="eastAsia"/>
          <w:kern w:val="2"/>
          <w:szCs w:val="28"/>
          <w:shd w:val="clear" w:color="auto" w:fill="FFFFFF"/>
        </w:rPr>
        <w:t>醫</w:t>
      </w:r>
      <w:proofErr w:type="gramEnd"/>
      <w:r w:rsidRPr="00AB39B7">
        <w:rPr>
          <w:rFonts w:cs="Times New Roman" w:hint="eastAsia"/>
          <w:kern w:val="2"/>
          <w:szCs w:val="28"/>
          <w:shd w:val="clear" w:color="auto" w:fill="FFFFFF"/>
        </w:rPr>
        <w:t>急救，隔二天(4日)仍不治死亡。</w:t>
      </w:r>
    </w:p>
    <w:p w:rsidR="00AB39B7" w:rsidRPr="00AB39B7" w:rsidRDefault="00AB39B7" w:rsidP="00AB39B7">
      <w:pPr>
        <w:widowControl w:val="0"/>
        <w:suppressAutoHyphens w:val="0"/>
        <w:autoSpaceDN/>
        <w:spacing w:after="0" w:line="440" w:lineRule="exact"/>
        <w:ind w:left="0" w:firstLine="0"/>
        <w:jc w:val="both"/>
        <w:textAlignment w:val="auto"/>
        <w:rPr>
          <w:b/>
          <w:kern w:val="2"/>
          <w:szCs w:val="28"/>
          <w:lang w:bidi="ar"/>
        </w:rPr>
      </w:pPr>
      <w:r w:rsidRPr="00AB39B7">
        <w:rPr>
          <w:rFonts w:hint="eastAsia"/>
          <w:b/>
          <w:color w:val="auto"/>
          <w:kern w:val="2"/>
          <w:szCs w:val="28"/>
          <w:lang w:bidi="ar"/>
        </w:rPr>
        <w:t>二、論罪及</w:t>
      </w:r>
      <w:r w:rsidRPr="00AB39B7">
        <w:rPr>
          <w:rFonts w:hint="eastAsia"/>
          <w:b/>
          <w:kern w:val="2"/>
          <w:szCs w:val="28"/>
          <w:lang w:bidi="ar"/>
        </w:rPr>
        <w:t>所犯法條：</w:t>
      </w:r>
    </w:p>
    <w:p w:rsidR="00AB39B7" w:rsidRPr="00AB39B7" w:rsidRDefault="00AB39B7" w:rsidP="00AB39B7">
      <w:pPr>
        <w:suppressAutoHyphens w:val="0"/>
        <w:autoSpaceDN/>
        <w:spacing w:after="0" w:line="440" w:lineRule="exact"/>
        <w:ind w:leftChars="200" w:left="570"/>
        <w:jc w:val="both"/>
        <w:textAlignment w:val="auto"/>
        <w:rPr>
          <w:b/>
          <w:color w:val="auto"/>
          <w:kern w:val="2"/>
          <w:szCs w:val="28"/>
          <w:lang w:bidi="ar"/>
        </w:rPr>
      </w:pPr>
      <w:r w:rsidRPr="00AB39B7">
        <w:rPr>
          <w:rFonts w:hint="eastAsia"/>
          <w:kern w:val="2"/>
          <w:szCs w:val="28"/>
          <w:lang w:bidi="ar"/>
        </w:rPr>
        <w:t>核被告陳</w:t>
      </w:r>
      <w:proofErr w:type="gramStart"/>
      <w:r>
        <w:rPr>
          <w:rFonts w:hint="eastAsia"/>
          <w:kern w:val="2"/>
          <w:szCs w:val="28"/>
          <w:lang w:bidi="ar"/>
        </w:rPr>
        <w:t>Ｏ</w:t>
      </w:r>
      <w:r w:rsidRPr="00AB39B7">
        <w:rPr>
          <w:rFonts w:hint="eastAsia"/>
          <w:kern w:val="2"/>
          <w:szCs w:val="28"/>
          <w:lang w:bidi="ar"/>
        </w:rPr>
        <w:t>福係</w:t>
      </w:r>
      <w:proofErr w:type="gramEnd"/>
      <w:r w:rsidRPr="00AB39B7">
        <w:rPr>
          <w:rFonts w:hint="eastAsia"/>
          <w:kern w:val="2"/>
          <w:szCs w:val="28"/>
          <w:lang w:bidi="ar"/>
        </w:rPr>
        <w:t>犯刑法第</w:t>
      </w:r>
      <w:r w:rsidRPr="00AB39B7">
        <w:rPr>
          <w:rFonts w:hint="eastAsia"/>
          <w:kern w:val="2"/>
          <w:szCs w:val="28"/>
          <w:lang w:eastAsia="zh-CN" w:bidi="ar"/>
        </w:rPr>
        <w:t>271</w:t>
      </w:r>
      <w:r w:rsidRPr="00AB39B7">
        <w:rPr>
          <w:rFonts w:hint="eastAsia"/>
          <w:kern w:val="2"/>
          <w:szCs w:val="28"/>
          <w:lang w:bidi="ar"/>
        </w:rPr>
        <w:t>條第</w:t>
      </w:r>
      <w:r w:rsidRPr="00AB39B7">
        <w:rPr>
          <w:rFonts w:hint="eastAsia"/>
          <w:kern w:val="2"/>
          <w:szCs w:val="28"/>
          <w:lang w:eastAsia="zh-CN" w:bidi="ar"/>
        </w:rPr>
        <w:t>1</w:t>
      </w:r>
      <w:r w:rsidRPr="00AB39B7">
        <w:rPr>
          <w:rFonts w:hint="eastAsia"/>
          <w:kern w:val="2"/>
          <w:szCs w:val="28"/>
          <w:lang w:bidi="ar"/>
        </w:rPr>
        <w:t>項之殺人罪。</w:t>
      </w:r>
    </w:p>
    <w:p w:rsidR="00AB39B7" w:rsidRPr="00AB39B7" w:rsidRDefault="00AB39B7" w:rsidP="00AB39B7">
      <w:pPr>
        <w:widowControl w:val="0"/>
        <w:suppressAutoHyphens w:val="0"/>
        <w:autoSpaceDN/>
        <w:spacing w:after="0" w:line="440" w:lineRule="exact"/>
        <w:ind w:left="0" w:firstLine="0"/>
        <w:jc w:val="both"/>
        <w:textAlignment w:val="auto"/>
        <w:rPr>
          <w:b/>
          <w:color w:val="auto"/>
          <w:kern w:val="2"/>
          <w:szCs w:val="28"/>
          <w:shd w:val="clear" w:color="auto" w:fill="FFFFFF"/>
          <w:lang w:bidi="ar"/>
        </w:rPr>
      </w:pPr>
      <w:r w:rsidRPr="00AB39B7">
        <w:rPr>
          <w:rFonts w:hint="eastAsia"/>
          <w:b/>
          <w:color w:val="auto"/>
          <w:kern w:val="2"/>
          <w:szCs w:val="28"/>
          <w:shd w:val="clear" w:color="auto" w:fill="FFFFFF"/>
          <w:lang w:bidi="ar"/>
        </w:rPr>
        <w:t>參、</w:t>
      </w:r>
      <w:proofErr w:type="gramStart"/>
      <w:r w:rsidRPr="00AB39B7">
        <w:rPr>
          <w:rFonts w:hint="eastAsia"/>
          <w:b/>
          <w:color w:val="auto"/>
          <w:kern w:val="2"/>
          <w:szCs w:val="28"/>
          <w:shd w:val="clear" w:color="auto" w:fill="FFFFFF"/>
          <w:lang w:bidi="ar"/>
        </w:rPr>
        <w:t>宣告刑審酌</w:t>
      </w:r>
      <w:proofErr w:type="gramEnd"/>
      <w:r w:rsidRPr="00AB39B7">
        <w:rPr>
          <w:rFonts w:hint="eastAsia"/>
          <w:b/>
          <w:color w:val="auto"/>
          <w:kern w:val="2"/>
          <w:szCs w:val="28"/>
          <w:shd w:val="clear" w:color="auto" w:fill="FFFFFF"/>
          <w:lang w:bidi="ar"/>
        </w:rPr>
        <w:t>事項：</w:t>
      </w:r>
    </w:p>
    <w:p w:rsidR="00AB39B7" w:rsidRPr="00AB39B7" w:rsidRDefault="00AB39B7" w:rsidP="00AB39B7">
      <w:pPr>
        <w:suppressAutoHyphens w:val="0"/>
        <w:autoSpaceDN/>
        <w:spacing w:after="0" w:line="440" w:lineRule="exact"/>
        <w:ind w:leftChars="200" w:left="570"/>
        <w:jc w:val="both"/>
        <w:textAlignment w:val="auto"/>
        <w:rPr>
          <w:bCs/>
          <w:kern w:val="2"/>
          <w:szCs w:val="28"/>
          <w:lang w:bidi="ar"/>
        </w:rPr>
      </w:pPr>
      <w:r w:rsidRPr="00AB39B7">
        <w:rPr>
          <w:rFonts w:hint="eastAsia"/>
          <w:kern w:val="2"/>
          <w:szCs w:val="28"/>
          <w:lang w:bidi="ar"/>
        </w:rPr>
        <w:t>本件評議時，審酌刑法第57條犯罪情狀（犯罪之動機、</w:t>
      </w:r>
      <w:r w:rsidRPr="00AB39B7">
        <w:rPr>
          <w:rFonts w:hint="eastAsia"/>
          <w:bCs/>
          <w:color w:val="auto"/>
          <w:spacing w:val="20"/>
          <w:kern w:val="2"/>
          <w:szCs w:val="28"/>
          <w:lang w:bidi="ar"/>
        </w:rPr>
        <w:t>目的、犯罪時所受之刺激、犯罪之手段、</w:t>
      </w:r>
      <w:r w:rsidRPr="00AB39B7">
        <w:rPr>
          <w:rFonts w:ascii="Times New Roman" w:hAnsi="Times New Roman" w:hint="eastAsia"/>
          <w:bCs/>
          <w:kern w:val="2"/>
          <w:szCs w:val="28"/>
          <w:lang w:eastAsia="zh-CN" w:bidi="ar"/>
        </w:rPr>
        <w:t>犯罪行為人與被害人之關係</w:t>
      </w:r>
      <w:r w:rsidRPr="00AB39B7">
        <w:rPr>
          <w:rFonts w:ascii="Times New Roman" w:hAnsi="Times New Roman" w:hint="eastAsia"/>
          <w:bCs/>
          <w:kern w:val="2"/>
          <w:szCs w:val="28"/>
          <w:lang w:bidi="ar"/>
        </w:rPr>
        <w:t>、</w:t>
      </w:r>
      <w:r w:rsidRPr="00AB39B7">
        <w:rPr>
          <w:rFonts w:ascii="Times New Roman" w:hAnsi="Times New Roman" w:hint="eastAsia"/>
          <w:bCs/>
          <w:kern w:val="2"/>
          <w:szCs w:val="28"/>
          <w:lang w:eastAsia="zh-CN" w:bidi="ar"/>
        </w:rPr>
        <w:t>違反義務之程度</w:t>
      </w:r>
      <w:r w:rsidRPr="00AB39B7">
        <w:rPr>
          <w:rFonts w:ascii="Times New Roman" w:hAnsi="Times New Roman" w:hint="eastAsia"/>
          <w:bCs/>
          <w:kern w:val="2"/>
          <w:szCs w:val="28"/>
          <w:lang w:bidi="ar"/>
        </w:rPr>
        <w:t>、</w:t>
      </w:r>
      <w:r w:rsidRPr="00AB39B7">
        <w:rPr>
          <w:rFonts w:ascii="Times New Roman" w:hAnsi="Times New Roman" w:hint="eastAsia"/>
          <w:bCs/>
          <w:kern w:val="2"/>
          <w:szCs w:val="28"/>
          <w:lang w:eastAsia="zh-CN" w:bidi="ar"/>
        </w:rPr>
        <w:t>犯罪</w:t>
      </w:r>
      <w:r w:rsidRPr="00AB39B7">
        <w:rPr>
          <w:rFonts w:ascii="Times New Roman" w:hAnsi="Times New Roman" w:hint="eastAsia"/>
          <w:bCs/>
          <w:kern w:val="2"/>
          <w:szCs w:val="28"/>
          <w:lang w:bidi="ar"/>
        </w:rPr>
        <w:t>所生之危險或損害），再審</w:t>
      </w:r>
      <w:proofErr w:type="gramStart"/>
      <w:r w:rsidRPr="00AB39B7">
        <w:rPr>
          <w:rFonts w:ascii="Times New Roman" w:hAnsi="Times New Roman" w:hint="eastAsia"/>
          <w:bCs/>
          <w:kern w:val="2"/>
          <w:szCs w:val="28"/>
          <w:lang w:bidi="ar"/>
        </w:rPr>
        <w:t>酌</w:t>
      </w:r>
      <w:proofErr w:type="gramEnd"/>
      <w:r w:rsidRPr="00AB39B7">
        <w:rPr>
          <w:rFonts w:ascii="Times New Roman" w:hAnsi="Times New Roman" w:hint="eastAsia"/>
          <w:bCs/>
          <w:kern w:val="2"/>
          <w:szCs w:val="28"/>
          <w:lang w:bidi="ar"/>
        </w:rPr>
        <w:t>刑</w:t>
      </w:r>
      <w:r w:rsidRPr="00AB39B7">
        <w:rPr>
          <w:rFonts w:hint="eastAsia"/>
          <w:bCs/>
          <w:color w:val="auto"/>
          <w:spacing w:val="20"/>
          <w:kern w:val="2"/>
          <w:szCs w:val="28"/>
          <w:lang w:bidi="ar"/>
        </w:rPr>
        <w:t>法第57條被告個人事由（</w:t>
      </w:r>
      <w:r w:rsidRPr="00AB39B7">
        <w:rPr>
          <w:rFonts w:hint="eastAsia"/>
          <w:bCs/>
          <w:kern w:val="2"/>
          <w:szCs w:val="28"/>
          <w:lang w:bidi="ar"/>
        </w:rPr>
        <w:t>生活狀況、品行、智識程度、</w:t>
      </w:r>
      <w:r w:rsidRPr="00AB39B7">
        <w:rPr>
          <w:rFonts w:hint="eastAsia"/>
          <w:bCs/>
          <w:kern w:val="2"/>
          <w:szCs w:val="28"/>
          <w:lang w:eastAsia="zh-CN" w:bidi="ar"/>
        </w:rPr>
        <w:t>犯罪</w:t>
      </w:r>
      <w:r w:rsidRPr="00AB39B7">
        <w:rPr>
          <w:rFonts w:hint="eastAsia"/>
          <w:bCs/>
          <w:kern w:val="2"/>
          <w:szCs w:val="28"/>
          <w:lang w:bidi="ar"/>
        </w:rPr>
        <w:t>後</w:t>
      </w:r>
      <w:r w:rsidRPr="00AB39B7">
        <w:rPr>
          <w:rFonts w:hint="eastAsia"/>
          <w:bCs/>
          <w:kern w:val="2"/>
          <w:szCs w:val="28"/>
          <w:lang w:eastAsia="zh-CN" w:bidi="ar"/>
        </w:rPr>
        <w:t>之</w:t>
      </w:r>
      <w:r w:rsidRPr="00AB39B7">
        <w:rPr>
          <w:rFonts w:hint="eastAsia"/>
          <w:bCs/>
          <w:kern w:val="2"/>
          <w:szCs w:val="28"/>
          <w:lang w:bidi="ar"/>
        </w:rPr>
        <w:t>態度）及被</w:t>
      </w:r>
      <w:r w:rsidRPr="00AB39B7">
        <w:rPr>
          <w:rFonts w:hint="eastAsia"/>
          <w:bCs/>
          <w:color w:val="auto"/>
          <w:kern w:val="2"/>
          <w:szCs w:val="28"/>
          <w:shd w:val="clear" w:color="auto" w:fill="FFFFFF"/>
          <w:lang w:bidi="ar"/>
        </w:rPr>
        <w:t>告復歸社會更生的可能性。最後</w:t>
      </w:r>
      <w:r w:rsidRPr="00AB39B7">
        <w:rPr>
          <w:rFonts w:hint="eastAsia"/>
          <w:bCs/>
          <w:color w:val="auto"/>
          <w:kern w:val="2"/>
          <w:szCs w:val="28"/>
        </w:rPr>
        <w:t>評議</w:t>
      </w:r>
      <w:r w:rsidRPr="00AB39B7">
        <w:rPr>
          <w:rFonts w:hint="eastAsia"/>
          <w:bCs/>
          <w:color w:val="auto"/>
          <w:spacing w:val="20"/>
          <w:kern w:val="2"/>
          <w:szCs w:val="28"/>
          <w:lang w:bidi="ar"/>
        </w:rPr>
        <w:t>決定</w:t>
      </w:r>
      <w:r w:rsidRPr="00AB39B7">
        <w:rPr>
          <w:rFonts w:hint="eastAsia"/>
          <w:bCs/>
          <w:kern w:val="2"/>
          <w:szCs w:val="28"/>
          <w:lang w:eastAsia="zh-CN" w:bidi="ar"/>
        </w:rPr>
        <w:t>結果</w:t>
      </w:r>
      <w:r w:rsidRPr="00AB39B7">
        <w:rPr>
          <w:rFonts w:hint="eastAsia"/>
          <w:bCs/>
          <w:kern w:val="2"/>
          <w:szCs w:val="28"/>
          <w:lang w:bidi="ar"/>
        </w:rPr>
        <w:t>：被</w:t>
      </w:r>
      <w:r w:rsidRPr="00AB39B7">
        <w:rPr>
          <w:rFonts w:hint="eastAsia"/>
          <w:bCs/>
          <w:kern w:val="2"/>
          <w:szCs w:val="28"/>
          <w:lang w:eastAsia="zh-CN" w:bidi="ar"/>
        </w:rPr>
        <w:t>告</w:t>
      </w:r>
      <w:r w:rsidRPr="00AB39B7">
        <w:rPr>
          <w:rFonts w:hint="eastAsia"/>
          <w:bCs/>
          <w:kern w:val="2"/>
          <w:szCs w:val="28"/>
          <w:lang w:bidi="ar"/>
        </w:rPr>
        <w:t>應該</w:t>
      </w:r>
      <w:r w:rsidRPr="00AB39B7">
        <w:rPr>
          <w:rFonts w:hint="eastAsia"/>
          <w:bCs/>
          <w:kern w:val="2"/>
          <w:szCs w:val="28"/>
          <w:lang w:eastAsia="zh-CN" w:bidi="ar"/>
        </w:rPr>
        <w:t>判處</w:t>
      </w:r>
      <w:r w:rsidRPr="00AB39B7">
        <w:rPr>
          <w:rFonts w:hint="eastAsia"/>
          <w:bCs/>
          <w:kern w:val="2"/>
          <w:szCs w:val="28"/>
          <w:lang w:bidi="ar"/>
        </w:rPr>
        <w:t>無</w:t>
      </w:r>
      <w:r w:rsidRPr="00AB39B7">
        <w:rPr>
          <w:rFonts w:hint="eastAsia"/>
          <w:color w:val="auto"/>
          <w:kern w:val="2"/>
          <w:szCs w:val="28"/>
          <w:lang w:eastAsia="zh-CN"/>
        </w:rPr>
        <w:t>期徒刑</w:t>
      </w:r>
      <w:r w:rsidRPr="00AB39B7">
        <w:rPr>
          <w:rFonts w:hint="eastAsia"/>
          <w:color w:val="auto"/>
          <w:kern w:val="2"/>
          <w:szCs w:val="28"/>
        </w:rPr>
        <w:t>。</w:t>
      </w:r>
    </w:p>
    <w:p w:rsidR="00AB39B7" w:rsidRPr="00AB39B7" w:rsidRDefault="00AB39B7" w:rsidP="00AB39B7">
      <w:pPr>
        <w:widowControl w:val="0"/>
        <w:suppressAutoHyphens w:val="0"/>
        <w:autoSpaceDN/>
        <w:spacing w:after="0" w:line="440" w:lineRule="exact"/>
        <w:ind w:left="0" w:firstLine="0"/>
        <w:jc w:val="both"/>
        <w:textAlignment w:val="auto"/>
        <w:rPr>
          <w:b/>
          <w:bCs/>
          <w:color w:val="auto"/>
          <w:kern w:val="2"/>
          <w:szCs w:val="28"/>
          <w:lang w:eastAsia="zh-CN"/>
        </w:rPr>
      </w:pPr>
      <w:r w:rsidRPr="00AB39B7">
        <w:rPr>
          <w:rFonts w:hint="eastAsia"/>
          <w:b/>
          <w:bCs/>
          <w:color w:val="auto"/>
          <w:kern w:val="2"/>
          <w:szCs w:val="28"/>
        </w:rPr>
        <w:t>肆、</w:t>
      </w:r>
      <w:r w:rsidRPr="00AB39B7">
        <w:rPr>
          <w:rFonts w:hint="eastAsia"/>
          <w:b/>
          <w:bCs/>
          <w:color w:val="auto"/>
          <w:kern w:val="2"/>
          <w:szCs w:val="28"/>
          <w:lang w:eastAsia="zh-CN"/>
        </w:rPr>
        <w:t>合議庭成員：</w:t>
      </w:r>
    </w:p>
    <w:p w:rsidR="00AB39B7" w:rsidRDefault="00AB39B7" w:rsidP="00AB39B7">
      <w:pPr>
        <w:suppressAutoHyphens w:val="0"/>
        <w:autoSpaceDN/>
        <w:spacing w:line="440" w:lineRule="exact"/>
        <w:ind w:left="0" w:firstLine="0"/>
        <w:textAlignment w:val="auto"/>
        <w:rPr>
          <w:rFonts w:cs="Times New Roman"/>
          <w:kern w:val="2"/>
          <w:szCs w:val="28"/>
          <w:lang w:bidi="ar"/>
        </w:rPr>
      </w:pPr>
      <w:r w:rsidRPr="00AB39B7">
        <w:rPr>
          <w:rFonts w:cs="Times New Roman" w:hint="eastAsia"/>
          <w:kern w:val="2"/>
          <w:szCs w:val="28"/>
          <w:lang w:bidi="ar"/>
        </w:rPr>
        <w:lastRenderedPageBreak/>
        <w:t xml:space="preserve"> 　　</w:t>
      </w:r>
      <w:proofErr w:type="gramStart"/>
      <w:r w:rsidRPr="00AB39B7">
        <w:rPr>
          <w:rFonts w:cs="Times New Roman" w:hint="eastAsia"/>
          <w:kern w:val="2"/>
          <w:szCs w:val="28"/>
          <w:lang w:bidi="ar"/>
        </w:rPr>
        <w:t>蘇揚旭審判長</w:t>
      </w:r>
      <w:proofErr w:type="gramEnd"/>
      <w:r w:rsidRPr="00AB39B7">
        <w:rPr>
          <w:rFonts w:cs="Times New Roman" w:hint="eastAsia"/>
          <w:kern w:val="2"/>
          <w:szCs w:val="28"/>
          <w:lang w:bidi="ar"/>
        </w:rPr>
        <w:t>、</w:t>
      </w:r>
      <w:r w:rsidRPr="00AB39B7">
        <w:rPr>
          <w:rFonts w:hint="eastAsia"/>
          <w:bCs/>
          <w:kern w:val="2"/>
          <w:szCs w:val="28"/>
          <w:lang w:bidi="ar"/>
        </w:rPr>
        <w:t>施建榮法官、林琮欽法官</w:t>
      </w:r>
      <w:r w:rsidRPr="00AB39B7">
        <w:rPr>
          <w:rFonts w:cs="Times New Roman" w:hint="eastAsia"/>
          <w:kern w:val="2"/>
          <w:szCs w:val="28"/>
          <w:lang w:bidi="ar"/>
        </w:rPr>
        <w:t>及</w:t>
      </w:r>
      <w:r w:rsidRPr="00AB39B7">
        <w:rPr>
          <w:rFonts w:cs="Times New Roman" w:hint="eastAsia"/>
          <w:kern w:val="2"/>
          <w:szCs w:val="28"/>
          <w:lang w:eastAsia="zh-CN" w:bidi="ar"/>
        </w:rPr>
        <w:t>6</w:t>
      </w:r>
      <w:r w:rsidRPr="00AB39B7">
        <w:rPr>
          <w:rFonts w:cs="Times New Roman" w:hint="eastAsia"/>
          <w:kern w:val="2"/>
          <w:szCs w:val="28"/>
          <w:lang w:bidi="ar"/>
        </w:rPr>
        <w:t>位國民法官。</w:t>
      </w:r>
    </w:p>
    <w:p w:rsidR="00AB39B7" w:rsidRPr="00AB39B7" w:rsidRDefault="00AB39B7" w:rsidP="00AB39B7">
      <w:pPr>
        <w:suppressAutoHyphens w:val="0"/>
        <w:autoSpaceDN/>
        <w:spacing w:line="440" w:lineRule="exact"/>
        <w:ind w:left="0" w:firstLine="0"/>
        <w:textAlignment w:val="auto"/>
        <w:rPr>
          <w:b/>
          <w:bCs/>
          <w:color w:val="auto"/>
          <w:kern w:val="2"/>
          <w:szCs w:val="28"/>
        </w:rPr>
      </w:pPr>
      <w:r w:rsidRPr="00AB39B7">
        <w:rPr>
          <w:rFonts w:hint="eastAsia"/>
          <w:b/>
          <w:bCs/>
          <w:color w:val="auto"/>
          <w:kern w:val="2"/>
          <w:szCs w:val="28"/>
        </w:rPr>
        <w:t>伍．</w:t>
      </w:r>
      <w:proofErr w:type="gramStart"/>
      <w:r w:rsidRPr="00AB39B7">
        <w:rPr>
          <w:rFonts w:hint="eastAsia"/>
          <w:b/>
          <w:bCs/>
          <w:color w:val="auto"/>
          <w:kern w:val="2"/>
          <w:szCs w:val="28"/>
        </w:rPr>
        <w:t>本件得上訴</w:t>
      </w:r>
      <w:proofErr w:type="gramEnd"/>
      <w:r w:rsidRPr="00AB39B7">
        <w:rPr>
          <w:rFonts w:hint="eastAsia"/>
          <w:b/>
          <w:bCs/>
          <w:color w:val="auto"/>
          <w:kern w:val="2"/>
          <w:szCs w:val="28"/>
        </w:rPr>
        <w:t>臺灣高等法院</w:t>
      </w:r>
      <w:r>
        <w:rPr>
          <w:rFonts w:hint="eastAsia"/>
          <w:b/>
          <w:bCs/>
          <w:color w:val="auto"/>
          <w:kern w:val="2"/>
          <w:szCs w:val="28"/>
        </w:rPr>
        <w:t>。</w:t>
      </w:r>
    </w:p>
    <w:p w:rsidR="007C0AE0" w:rsidRPr="00AB39B7" w:rsidRDefault="007C0AE0" w:rsidP="00AB39B7">
      <w:pPr>
        <w:widowControl w:val="0"/>
        <w:suppressAutoHyphens w:val="0"/>
        <w:spacing w:after="0" w:line="360" w:lineRule="auto"/>
        <w:ind w:left="0" w:firstLine="0"/>
      </w:pPr>
    </w:p>
    <w:sectPr w:rsidR="007C0AE0" w:rsidRPr="00AB39B7">
      <w:footerReference w:type="default" r:id="rId9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DCC" w:rsidRDefault="00220DCC">
      <w:pPr>
        <w:spacing w:after="0"/>
      </w:pPr>
      <w:r>
        <w:separator/>
      </w:r>
    </w:p>
  </w:endnote>
  <w:endnote w:type="continuationSeparator" w:id="0">
    <w:p w:rsidR="00220DCC" w:rsidRDefault="00220DC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09A6" w:rsidRDefault="00086D29">
    <w:pPr>
      <w:tabs>
        <w:tab w:val="center" w:pos="4251"/>
      </w:tabs>
      <w:spacing w:after="0" w:line="24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FF77E6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DCC" w:rsidRDefault="00220DCC">
      <w:pPr>
        <w:spacing w:after="0"/>
      </w:pPr>
      <w:r>
        <w:separator/>
      </w:r>
    </w:p>
  </w:footnote>
  <w:footnote w:type="continuationSeparator" w:id="0">
    <w:p w:rsidR="00220DCC" w:rsidRDefault="00220DC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8F0F58"/>
    <w:multiLevelType w:val="singleLevel"/>
    <w:tmpl w:val="678F0F58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AE0"/>
    <w:rsid w:val="0001244F"/>
    <w:rsid w:val="00086D29"/>
    <w:rsid w:val="00125F9E"/>
    <w:rsid w:val="00220DCC"/>
    <w:rsid w:val="00240CEC"/>
    <w:rsid w:val="003B5FD4"/>
    <w:rsid w:val="0048731A"/>
    <w:rsid w:val="00547A83"/>
    <w:rsid w:val="007C0AE0"/>
    <w:rsid w:val="009A2D81"/>
    <w:rsid w:val="00AB39B7"/>
    <w:rsid w:val="00F84997"/>
    <w:rsid w:val="00FF7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9B5E3"/>
  <w15:docId w15:val="{97C8A834-535F-4C7A-8322-CA4BA6811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  <w:spacing w:after="337"/>
      <w:ind w:left="2948" w:hanging="10"/>
    </w:pPr>
    <w:rPr>
      <w:rFonts w:ascii="標楷體" w:eastAsia="標楷體" w:hAnsi="標楷體" w:cs="標楷體"/>
      <w:color w:val="000000"/>
      <w:kern w:val="3"/>
      <w:sz w:val="28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Salutation"/>
    <w:basedOn w:val="a"/>
    <w:next w:val="a"/>
  </w:style>
  <w:style w:type="paragraph" w:styleId="a5">
    <w:name w:val="Closing"/>
    <w:basedOn w:val="a"/>
    <w:pPr>
      <w:ind w:left="100"/>
    </w:p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"/>
    <w:pPr>
      <w:suppressAutoHyphens w:val="0"/>
      <w:spacing w:before="100" w:after="100"/>
      <w:ind w:left="0" w:firstLine="0"/>
      <w:textAlignment w:val="auto"/>
    </w:pPr>
    <w:rPr>
      <w:rFonts w:ascii="新細明體" w:eastAsia="新細明體" w:hAnsi="新細明體" w:cs="新細明體"/>
      <w:color w:val="auto"/>
      <w:kern w:val="0"/>
      <w:sz w:val="24"/>
      <w:szCs w:val="24"/>
    </w:rPr>
  </w:style>
  <w:style w:type="paragraph" w:styleId="a7">
    <w:name w:val="Balloon Text"/>
    <w:basedOn w:val="a"/>
    <w:pPr>
      <w:spacing w:after="0"/>
    </w:pPr>
    <w:rPr>
      <w:rFonts w:ascii="Calibri Light" w:eastAsia="新細明體" w:hAnsi="Calibri Light" w:cs="Times New Roman"/>
      <w:sz w:val="18"/>
      <w:szCs w:val="18"/>
    </w:rPr>
  </w:style>
  <w:style w:type="character" w:styleId="a8">
    <w:name w:val="Strong"/>
    <w:basedOn w:val="a0"/>
    <w:rPr>
      <w:b/>
      <w:bCs/>
    </w:rPr>
  </w:style>
  <w:style w:type="character" w:customStyle="1" w:styleId="a9">
    <w:name w:val="頁首 字元"/>
    <w:basedOn w:val="a0"/>
    <w:rPr>
      <w:rFonts w:ascii="標楷體" w:eastAsia="標楷體" w:hAnsi="標楷體" w:cs="標楷體"/>
      <w:color w:val="000000"/>
      <w:sz w:val="20"/>
      <w:szCs w:val="20"/>
    </w:rPr>
  </w:style>
  <w:style w:type="paragraph" w:customStyle="1" w:styleId="1">
    <w:name w:val="清單段落1"/>
    <w:basedOn w:val="a"/>
    <w:pPr>
      <w:ind w:left="480"/>
    </w:pPr>
  </w:style>
  <w:style w:type="character" w:customStyle="1" w:styleId="aa">
    <w:name w:val="註解方塊文字 字元"/>
    <w:basedOn w:val="a0"/>
    <w:rPr>
      <w:rFonts w:ascii="Calibri Light" w:eastAsia="新細明體" w:hAnsi="Calibri Light" w:cs="Times New Roman"/>
      <w:color w:val="000000"/>
      <w:sz w:val="18"/>
      <w:szCs w:val="18"/>
    </w:rPr>
  </w:style>
  <w:style w:type="character" w:customStyle="1" w:styleId="ab">
    <w:name w:val="問候 字元"/>
    <w:basedOn w:val="a0"/>
    <w:rPr>
      <w:rFonts w:ascii="標楷體" w:eastAsia="標楷體" w:hAnsi="標楷體" w:cs="標楷體"/>
      <w:color w:val="000000"/>
      <w:sz w:val="28"/>
    </w:rPr>
  </w:style>
  <w:style w:type="character" w:customStyle="1" w:styleId="ac">
    <w:name w:val="結語 字元"/>
    <w:basedOn w:val="a0"/>
    <w:rPr>
      <w:rFonts w:ascii="標楷體" w:eastAsia="標楷體" w:hAnsi="標楷體" w:cs="標楷體"/>
      <w:color w:val="000000"/>
      <w:sz w:val="28"/>
    </w:rPr>
  </w:style>
  <w:style w:type="character" w:customStyle="1" w:styleId="ad">
    <w:name w:val="頁尾 字元"/>
    <w:basedOn w:val="a0"/>
    <w:rPr>
      <w:rFonts w:ascii="標楷體" w:eastAsia="標楷體" w:hAnsi="標楷體" w:cs="標楷體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96</Words>
  <Characters>551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creator>ha-vivian</dc:creator>
  <cp:lastModifiedBy>粘建豐</cp:lastModifiedBy>
  <cp:revision>6</cp:revision>
  <cp:lastPrinted>2025-06-27T03:19:00Z</cp:lastPrinted>
  <dcterms:created xsi:type="dcterms:W3CDTF">2025-06-27T03:19:00Z</dcterms:created>
  <dcterms:modified xsi:type="dcterms:W3CDTF">2025-10-29T01:28:00Z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1028-10.8.0.6003</vt:lpwstr>
  </property>
</Properties>
</file>